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C" w:rsidRPr="0035467F" w:rsidRDefault="000329EA" w:rsidP="00BF57B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2A6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05946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</w:t>
      </w:r>
    </w:p>
    <w:p w:rsidR="00305946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1-4 классы. На основании</w:t>
      </w:r>
      <w:r w:rsidR="002811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</w:t>
      </w:r>
      <w:r w:rsidR="003059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2019-2020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искусства</w:t>
      </w:r>
    </w:p>
    <w:p w:rsidR="0050534E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1 час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неделю. Для  освоения  рабочей программы  учебного  предмета «Изобразительное искусство»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0631"/>
        <w:gridCol w:w="142"/>
        <w:gridCol w:w="1134"/>
        <w:gridCol w:w="142"/>
        <w:gridCol w:w="992"/>
        <w:gridCol w:w="1069"/>
      </w:tblGrid>
      <w:tr w:rsidR="00BF57B4" w:rsidRPr="002377B5" w:rsidTr="00BF57B4">
        <w:trPr>
          <w:trHeight w:val="291"/>
        </w:trPr>
        <w:tc>
          <w:tcPr>
            <w:tcW w:w="959" w:type="dxa"/>
            <w:vMerge w:val="restart"/>
            <w:vAlign w:val="center"/>
          </w:tcPr>
          <w:p w:rsidR="00BF57B4" w:rsidRPr="00BF57B4" w:rsidRDefault="00BF57B4" w:rsidP="00BF5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31" w:type="dxa"/>
            <w:vMerge w:val="restart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 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gridSpan w:val="2"/>
            <w:vMerge w:val="restart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03" w:type="dxa"/>
            <w:gridSpan w:val="3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F57B4" w:rsidRPr="002377B5" w:rsidTr="00BF57B4">
        <w:trPr>
          <w:trHeight w:val="195"/>
        </w:trPr>
        <w:tc>
          <w:tcPr>
            <w:tcW w:w="959" w:type="dxa"/>
            <w:vMerge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vMerge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ГОСТЯХ У ОСЕНИ. УЗНАЙ, КАКОГО ЦВЕТА ЗЕМЛЯ РОДНАЯ 11 ч</w:t>
            </w:r>
          </w:p>
          <w:p w:rsidR="00BF57B4" w:rsidRPr="00BF57B4" w:rsidRDefault="00BF57B4" w:rsidP="00BF57B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лета в искусстве.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Композиция «Мой отдых летом».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F57B4" w:rsidRPr="00281163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811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2.09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Осеннее многоцветье земли в живописи.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Какой ты видишь землю своего села  осенью. 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9.09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Самоцветы земли и мастеров ювелиров.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Декор венца.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16.09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Украшение силуэтов сосудов по мотивам традиционных балхарских и греческих орнаментов.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23.09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Натюрморт из двух или трех предметов.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30.09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 природных форм в искусстве графики.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крупных цветов с листьями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7.10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праздничного стола с  фруктами и овощами.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Осень в моем  краю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14.10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мастера-игрушечника.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Филимоновские узоры.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 «Хозяйство деда Филимона»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21.10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Знаки-символы в русском орнаменте.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28.10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 оттенки красного цвета.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Красный-прекрасный. Декоративный натюрморт с разными оттенками красного цвета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11.11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Загадки белого и черного.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Любимое домашнее животное.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1134" w:type="dxa"/>
            <w:gridSpan w:val="2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18.11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166B2" w:rsidRPr="002377B5" w:rsidTr="00BF57B4">
        <w:tc>
          <w:tcPr>
            <w:tcW w:w="959" w:type="dxa"/>
            <w:vAlign w:val="center"/>
          </w:tcPr>
          <w:p w:rsidR="003166B2" w:rsidRPr="00BF57B4" w:rsidRDefault="003166B2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3166B2" w:rsidRPr="00BF57B4" w:rsidRDefault="003166B2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166B2" w:rsidRPr="00BF57B4" w:rsidRDefault="003166B2" w:rsidP="002C525D">
            <w:pPr>
              <w:pStyle w:val="a3"/>
              <w:spacing w:before="0" w:after="0"/>
              <w:jc w:val="center"/>
            </w:pPr>
          </w:p>
        </w:tc>
        <w:tc>
          <w:tcPr>
            <w:tcW w:w="1134" w:type="dxa"/>
            <w:gridSpan w:val="2"/>
          </w:tcPr>
          <w:p w:rsidR="003166B2" w:rsidRDefault="003166B2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3166B2" w:rsidRPr="00BF57B4" w:rsidRDefault="003166B2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3166B2" w:rsidRDefault="003166B2" w:rsidP="003166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166B2" w:rsidRDefault="003166B2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МАСТЕРСКОЙ У ЧАРОДЕЙКИ ЗИМЫ 12 ч</w:t>
            </w:r>
          </w:p>
          <w:p w:rsidR="00BF57B4" w:rsidRPr="00BF57B4" w:rsidRDefault="00BF57B4" w:rsidP="002C52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Украшение гжельской посуды.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25.11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мастерской мастера  Гжели.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зимнего леса</w:t>
            </w: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2.12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Маска, кто ты? Учись видеть разные выражения лица. 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Веселая маска для новогоднего представления.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9.12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Цвета радуги в новогодней елке.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новогодних цветных шаров.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16.12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Храмы Древней Руси.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Русь белокаменная.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белокаменного храма.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23.12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Какого цвета снег?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зимы как любимого времени года.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13.01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Зимняя прогулка.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Изображение на зимней картине фигурок людей. 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НРК </w:t>
            </w: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Игры народов Татарстана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20.01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Искусство украшения изразцами русских храмов и печей.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Вариации по сюжетным или орнаментальным мотивам муравленых изразцов.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27.01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Изразцовая русская печь.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Иллюстрация к эпизоду сказки, где печь является главным героем. 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Пересказ татарской сказки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3.02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Фигура воина на коне.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10.02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Русский календарный паздник. Масленица в искусстве.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17.02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Натюрморты из предметов старинного быта.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 натуры натюрморта с предметом старинного быта.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24.02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ВЕСНА - КРАСНА! ЧТО ТЫ НАМ ПРИНЕСЛА? 5 ч</w:t>
            </w:r>
          </w:p>
          <w:p w:rsidR="00BF57B4" w:rsidRPr="00BF57B4" w:rsidRDefault="00BF57B4" w:rsidP="002C52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«А сама-то величава, выступает, будто пава…» Образ русской женщины.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2.03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Чудо палехской сказки.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Импровизация на тему литературной сказки.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9.03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 и настроение в искусстве.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Пейзаж: колорит весеннего пейзажа.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16.03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по представлению   космических далей с передачей праздника цвета незнакомых планет.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6.04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Весна разноцветная. </w:t>
            </w:r>
          </w:p>
          <w:p w:rsidR="00BF57B4" w:rsidRPr="00BF57B4" w:rsidRDefault="00281163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Весенняя природа.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Природа родного края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13.04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2C525D">
        <w:tc>
          <w:tcPr>
            <w:tcW w:w="15069" w:type="dxa"/>
            <w:gridSpan w:val="7"/>
            <w:vAlign w:val="center"/>
          </w:tcPr>
          <w:p w:rsidR="00BF57B4" w:rsidRPr="00045A64" w:rsidRDefault="00BF57B4" w:rsidP="002C52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A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СОЛНЕЧНОГО ЛЕТА 6 ч</w:t>
            </w:r>
          </w:p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Тарарушки из села Полховский Майдан.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Игрушки-тарарушки. Народная роспись.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20.04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Печатный пряник с ярмарки.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Узор резной доски для печатного пряника.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27.04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Русское поле. Памятник доблестному воину.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Образ доблестного воина в скульптуре. 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4.05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Братья наши меньшие. 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по памяти домашних животных.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281163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11.05</w:t>
            </w: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Цветы в природе и искусстве.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Цветут цветы в орнаменте народов мира. </w:t>
            </w: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элементов растительного узора. 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Татарский орнамент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before="0"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F57B4" w:rsidRPr="002377B5" w:rsidTr="00BF57B4">
        <w:tc>
          <w:tcPr>
            <w:tcW w:w="959" w:type="dxa"/>
            <w:vAlign w:val="center"/>
          </w:tcPr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7B4" w:rsidRPr="00BF57B4" w:rsidRDefault="00BF57B4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  <w:gridSpan w:val="2"/>
          </w:tcPr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достижения. Я умею. Я могу. Наш проект «Доброе дело само себя хвалит».</w:t>
            </w:r>
          </w:p>
          <w:p w:rsidR="00BF57B4" w:rsidRPr="00BF57B4" w:rsidRDefault="00BF57B4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Сокровища России: музеи Москвы и Санкт-Петербурга.</w:t>
            </w:r>
          </w:p>
        </w:tc>
        <w:tc>
          <w:tcPr>
            <w:tcW w:w="1276" w:type="dxa"/>
            <w:gridSpan w:val="2"/>
          </w:tcPr>
          <w:p w:rsidR="00BF57B4" w:rsidRPr="00BF57B4" w:rsidRDefault="00BF57B4" w:rsidP="002C525D">
            <w:pPr>
              <w:pStyle w:val="a3"/>
              <w:spacing w:after="0"/>
              <w:jc w:val="center"/>
            </w:pPr>
            <w:r w:rsidRPr="00BF57B4">
              <w:t>1</w:t>
            </w:r>
          </w:p>
        </w:tc>
        <w:tc>
          <w:tcPr>
            <w:tcW w:w="992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69" w:type="dxa"/>
          </w:tcPr>
          <w:p w:rsidR="00BF57B4" w:rsidRPr="00BF57B4" w:rsidRDefault="00BF57B4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BF57B4" w:rsidRPr="002377B5" w:rsidRDefault="00BF57B4" w:rsidP="00BF57B4">
      <w:pPr>
        <w:jc w:val="center"/>
        <w:rPr>
          <w:rFonts w:ascii="Times New Roman" w:eastAsia="Calibri" w:hAnsi="Times New Roman" w:cs="Times New Roman"/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BCF" w:rsidRDefault="00F41BCF" w:rsidP="00B8297B">
      <w:pPr>
        <w:spacing w:after="0" w:line="240" w:lineRule="auto"/>
      </w:pPr>
      <w:r>
        <w:separator/>
      </w:r>
    </w:p>
  </w:endnote>
  <w:endnote w:type="continuationSeparator" w:id="0">
    <w:p w:rsidR="00F41BCF" w:rsidRDefault="00F41BCF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BCF" w:rsidRDefault="00F41BCF" w:rsidP="00B8297B">
      <w:pPr>
        <w:spacing w:after="0" w:line="240" w:lineRule="auto"/>
      </w:pPr>
      <w:r>
        <w:separator/>
      </w:r>
    </w:p>
  </w:footnote>
  <w:footnote w:type="continuationSeparator" w:id="0">
    <w:p w:rsidR="00F41BCF" w:rsidRDefault="00F41BCF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329EA"/>
    <w:rsid w:val="00045A64"/>
    <w:rsid w:val="00100FBA"/>
    <w:rsid w:val="00122FE4"/>
    <w:rsid w:val="00160C28"/>
    <w:rsid w:val="001B15F4"/>
    <w:rsid w:val="0021380A"/>
    <w:rsid w:val="00216519"/>
    <w:rsid w:val="00281163"/>
    <w:rsid w:val="002A64AC"/>
    <w:rsid w:val="00305946"/>
    <w:rsid w:val="003166B2"/>
    <w:rsid w:val="00346F67"/>
    <w:rsid w:val="003503BD"/>
    <w:rsid w:val="003F37F8"/>
    <w:rsid w:val="00417BC6"/>
    <w:rsid w:val="00422162"/>
    <w:rsid w:val="00443AD7"/>
    <w:rsid w:val="00466623"/>
    <w:rsid w:val="004F6293"/>
    <w:rsid w:val="0050534E"/>
    <w:rsid w:val="0052717B"/>
    <w:rsid w:val="005957F5"/>
    <w:rsid w:val="006102D1"/>
    <w:rsid w:val="00620A2F"/>
    <w:rsid w:val="00670DE7"/>
    <w:rsid w:val="006F4DB6"/>
    <w:rsid w:val="007D7104"/>
    <w:rsid w:val="00816DA9"/>
    <w:rsid w:val="0085263E"/>
    <w:rsid w:val="00854A2D"/>
    <w:rsid w:val="008D2B7E"/>
    <w:rsid w:val="008D3689"/>
    <w:rsid w:val="00920FEC"/>
    <w:rsid w:val="0094052F"/>
    <w:rsid w:val="009F08FB"/>
    <w:rsid w:val="00B8297B"/>
    <w:rsid w:val="00BD42EF"/>
    <w:rsid w:val="00BF57B4"/>
    <w:rsid w:val="00C60D84"/>
    <w:rsid w:val="00E555DD"/>
    <w:rsid w:val="00EA3E0A"/>
    <w:rsid w:val="00EC5EBE"/>
    <w:rsid w:val="00EF5C50"/>
    <w:rsid w:val="00F41BCF"/>
    <w:rsid w:val="00F62984"/>
    <w:rsid w:val="00FF1488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DE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16</cp:revision>
  <cp:lastPrinted>2019-10-16T05:42:00Z</cp:lastPrinted>
  <dcterms:created xsi:type="dcterms:W3CDTF">2019-03-28T13:30:00Z</dcterms:created>
  <dcterms:modified xsi:type="dcterms:W3CDTF">2019-10-16T05:49:00Z</dcterms:modified>
</cp:coreProperties>
</file>